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701592" w:rsidTr="00B532BB">
        <w:trPr>
          <w:trHeight w:val="1701"/>
        </w:trPr>
        <w:tc>
          <w:tcPr>
            <w:tcW w:w="12122" w:type="dxa"/>
            <w:gridSpan w:val="3"/>
            <w:vAlign w:val="center"/>
          </w:tcPr>
          <w:p w:rsidR="008735C3" w:rsidRPr="00701592" w:rsidRDefault="00B7483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9FFE625" wp14:editId="592CEAAA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78740</wp:posOffset>
                      </wp:positionV>
                      <wp:extent cx="5654040" cy="876300"/>
                      <wp:effectExtent l="0" t="0" r="381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54040" cy="876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35C3" w:rsidRDefault="00B74834" w:rsidP="00B7483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The /l/ or /</w:t>
                                  </w:r>
                                  <w:proofErr w:type="spellStart"/>
                                  <w:r>
                                    <w:rPr>
                                      <w:rFonts w:ascii="Arial,Bold" w:eastAsia="Arial,Bold" w:hAnsi="Arial" w:cs="Arial,Bold" w:hint="eastAsia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ə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/ sound spelt </w:t>
                                  </w:r>
                                  <w:r>
                                    <w:rPr>
                                      <w:rFonts w:ascii="Arial,Bold" w:eastAsia="Arial,Bold" w:hAnsi="Arial" w:cs="Arial,Bold" w:hint="eastAsia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le at the end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of words</w:t>
                                  </w:r>
                                </w:p>
                                <w:p w:rsidR="00B74834" w:rsidRDefault="00B74834" w:rsidP="00B7483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rFonts w:ascii="Arial,Bold" w:eastAsia="Arial,Bold" w:hAnsi="Arial" w:cs="Arial,Bold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le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spelling is the most common spelling for</w:t>
                                  </w:r>
                                </w:p>
                                <w:p w:rsidR="00B74834" w:rsidRDefault="00B74834" w:rsidP="00B7483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this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sound at the end of words.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The preceding consonant is doubled if the vowel </w:t>
                                  </w:r>
                                </w:p>
                                <w:p w:rsidR="00B74834" w:rsidRPr="00B74834" w:rsidRDefault="00B74834" w:rsidP="00B74834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before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it is short, but single if the vowel before it is long.  (if there are 2 different consonants none need doubling regardless of vowel length)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3.65pt;margin-top:6.2pt;width:445.2pt;height:6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MdIAIAAB0EAAAOAAAAZHJzL2Uyb0RvYy54bWysU9tu2zAMfR+wfxD0vthxc2mNOEWXLsOA&#10;7gK0+wBZlmNhkqhJSuzs60vJaRp0b8P0IIgidXR4SK5uB63IQTgvwVR0OskpEYZDI82uoj+fth+u&#10;KfGBmYYpMKKiR+Hp7fr9u1VvS1FAB6oRjiCI8WVvK9qFYMss87wTmvkJWGHQ2YLTLKDpdlnjWI/o&#10;WmVFni+yHlxjHXDhPd7ej066TvhtK3j43rZeBKIqitxC2l3a67hn6xUrd47ZTvITDfYPLDSTBj89&#10;Q92zwMjeyb+gtOQOPLRhwkFn0LaSi5QDZjPN32Tz2DErUi4ojrdnmfz/g+XfDj8ckU1Fr/IlJYZp&#10;LNKTGAL5CAMpoj699SWGPVoMDANeY51Trt4+AP/liYFNx8xO3DkHfSdYg/ym8WV28XTE8RGk7r9C&#10;g9+wfYAENLROR/FQDoLoWKfjuTaRCsfL+WI+y2fo4ui7Xi6u8lS8jJUvr63z4bMATeKhog5rn9DZ&#10;4cGHyIaVLyHxMw9KNlupVDLcrt4oRw4M+2SbVkrgTZgypK/ozbyYJ2QD8X1qIS0D9rGSGsnlcY2d&#10;FdX4ZJoUEphU4xmZKHOSJyoyahOGesDAqFkNzRGFcjD2K84XHjpwfyjpsVcr6n/vmROUqC8Gxb6Z&#10;zqIyIRmz+bJAw1166ksPMxyhKhooGY+bkAYi6mDgDovSyqTXK5MTV+zBJONpXmKTX9op6nWq188A&#10;AAD//wMAUEsDBBQABgAIAAAAIQC9Y+wj3gAAAAoBAAAPAAAAZHJzL2Rvd25yZXYueG1sTI/BTsMw&#10;EETvSPyDtUhcEHUoaU1CnAqQiri29AM2sZtExOsodpv079me4LazO5p9U2xm14uzHUPnScPTIgFh&#10;qfamo0bD4Xv7+AIiRCSDvSer4WIDbMrbmwJz4yfa2fM+NoJDKOSooY1xyKUMdWsdhoUfLPHt6EeH&#10;keXYSDPixOGul8skWUuHHfGHFgf70dr6Z39yGo5f08Mqm6rPeFC7dP2Onar8Rev7u/ntFUS0c/wz&#10;wxWf0aFkpsqfyATRs07UM1t5WKYg2JBlSoGoeLFKUpBlIf9XKH8BAAD//wMAUEsBAi0AFAAGAAgA&#10;AAAhALaDOJL+AAAA4QEAABMAAAAAAAAAAAAAAAAAAAAAAFtDb250ZW50X1R5cGVzXS54bWxQSwEC&#10;LQAUAAYACAAAACEAOP0h/9YAAACUAQAACwAAAAAAAAAAAAAAAAAvAQAAX3JlbHMvLnJlbHNQSwEC&#10;LQAUAAYACAAAACEArSVjHSACAAAdBAAADgAAAAAAAAAAAAAAAAAuAgAAZHJzL2Uyb0RvYy54bWxQ&#10;SwECLQAUAAYACAAAACEAvWPsI94AAAAKAQAADwAAAAAAAAAAAAAAAAB6BAAAZHJzL2Rvd25yZXYu&#10;eG1sUEsFBgAAAAAEAAQA8wAAAIUFAAAAAA==&#10;" stroked="f">
                      <v:textbox>
                        <w:txbxContent>
                          <w:p w:rsidR="008735C3" w:rsidRDefault="00B74834" w:rsidP="00B748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The /l/ or /</w:t>
                            </w:r>
                            <w:proofErr w:type="spellStart"/>
                            <w:r>
                              <w:rPr>
                                <w:rFonts w:ascii="Arial,Bold" w:eastAsia="Arial,Bold" w:hAnsi="Arial" w:cs="Arial,Bold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ə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/ sound spelt </w:t>
                            </w:r>
                            <w:r>
                              <w:rPr>
                                <w:rFonts w:ascii="Arial,Bold" w:eastAsia="Arial,Bold" w:hAnsi="Arial" w:cs="Arial,Bold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le at the end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of words</w:t>
                            </w:r>
                          </w:p>
                          <w:p w:rsidR="00B74834" w:rsidRDefault="00B74834" w:rsidP="00B748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>
                              <w:rPr>
                                <w:rFonts w:ascii="Arial,Bold" w:eastAsia="Arial,Bold" w:hAnsi="Arial" w:cs="Arial,Bold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le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spelling is the most common spelling for</w:t>
                            </w:r>
                          </w:p>
                          <w:p w:rsidR="00B74834" w:rsidRDefault="00B74834" w:rsidP="00B748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this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sound at the end of words.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The preceding consonant is doubled if the vowel </w:t>
                            </w:r>
                          </w:p>
                          <w:p w:rsidR="00B74834" w:rsidRPr="00B74834" w:rsidRDefault="00B74834" w:rsidP="00B748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before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it is short, but single if the vowel before it is long.  (if there are 2 different consonants none need doubling regardless of vowel length)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4A94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2F6434D" wp14:editId="3C808876">
                      <wp:simplePos x="0" y="0"/>
                      <wp:positionH relativeFrom="column">
                        <wp:posOffset>5794375</wp:posOffset>
                      </wp:positionH>
                      <wp:positionV relativeFrom="paragraph">
                        <wp:posOffset>177800</wp:posOffset>
                      </wp:positionV>
                      <wp:extent cx="1341120" cy="647700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112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</w:t>
                                  </w:r>
                                  <w:bookmarkStart w:id="0" w:name="_GoBack"/>
                                  <w:bookmarkEnd w:id="0"/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ou give the sort to pupils!</w:t>
                                  </w:r>
                                </w:p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456.25pt;margin-top:14pt;width:105.6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Zh/IAIAACIEAAAOAAAAZHJzL2Uyb0RvYy54bWysU11v2yAUfZ+0/4B4X2xnSdNacaouXaZJ&#10;3YfU7gdgjGM04DIgsbNf3wt202h7m8YDAu7lcO65h/XtoBU5CuclmIoWs5wSYTg00uwr+uNp9+6a&#10;Eh+YaZgCIyp6Ep7ebt6+Wfe2FHPoQDXCEQQxvuxtRbsQbJllnndCMz8DKwwGW3CaBdy6fdY41iO6&#10;Vtk8z6+yHlxjHXDhPZ7ej0G6SfhtK3j41rZeBKIqitxCml2a6zhnmzUr947ZTvKJBvsHFppJg4+e&#10;oe5ZYOTg5F9QWnIHHtow46AzaFvJRaoBqynyP6p57JgVqRYUx9uzTP7/wfKvx++OyAZ7R4lhGlv0&#10;JIZAPsBA5lGd3voSkx4tpoUBj2NmrNTbB+A/PTGw7ZjZizvnoO8Ea5BdEW9mF1dHHB9B6v4LNPgM&#10;OwRIQEPrdAREMQiiY5dO585EKjw++X5RFHMMcYxdLVarPLUuY+XLbet8+CRAk7ioqMPOJ3R2fPAh&#10;smHlS0piD0o2O6lU2rh9vVWOHBm6ZJdGKgCLvExThvQVvVnOlwnZQLyfDKRlQBcrqSt6nccx+iqq&#10;8dE0KSUwqcY1MlFmkicqMmoThnqY+oD5UboamhPq5WA0LX4yXHTgflPSo2Er6n8dmBOUqM8GNb8p&#10;Fovo8LRZLFdRLXcZqS8jzHCEqmigZFxuQ/oVUQ4Dd9ibVibZXplMlNGISc3p00SnX+5T1uvX3jwD&#10;AAD//wMAUEsDBBQABgAIAAAAIQB2fd6V3wAAAAsBAAAPAAAAZHJzL2Rvd25yZXYueG1sTI/BbsIw&#10;DIbvk/YOkZF2mUbaMih0TdE2adOuMB7AbUxb0ThVE2h5+4XTuNnyp9/fn28n04kLDa61rCCeRyCI&#10;K6tbrhUcfr9e1iCcR9bYWSYFV3KwLR4fcsy0HXlHl72vRQhhl6GCxvs+k9JVDRl0c9sTh9vRDgZ9&#10;WIda6gHHEG46mUTRShpsOXxosKfPhqrT/mwUHH/G5+VmLL/9Id29rj6wTUt7VeppNr2/gfA0+X8Y&#10;bvpBHYrgVNozayc6BZs4WQZUQbIOnW5AnCxSEGWYFlEEssjlfYfiDwAA//8DAFBLAQItABQABgAI&#10;AAAAIQC2gziS/gAAAOEBAAATAAAAAAAAAAAAAAAAAAAAAABbQ29udGVudF9UeXBlc10ueG1sUEsB&#10;Ai0AFAAGAAgAAAAhADj9If/WAAAAlAEAAAsAAAAAAAAAAAAAAAAALwEAAF9yZWxzLy5yZWxzUEsB&#10;Ai0AFAAGAAgAAAAhAOUtmH8gAgAAIgQAAA4AAAAAAAAAAAAAAAAALgIAAGRycy9lMm9Eb2MueG1s&#10;UEsBAi0AFAAGAAgAAAAhAHZ93pXfAAAACwEAAA8AAAAAAAAAAAAAAAAAegQAAGRycy9kb3ducmV2&#10;LnhtbFBLBQYAAAAABAAEAPMAAACGBQAAAAA=&#10;" stroked="f">
                      <v:textbox>
                        <w:txbxContent>
                          <w:p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</w:t>
                            </w:r>
                            <w:bookmarkStart w:id="1" w:name="_GoBack"/>
                            <w:bookmarkEnd w:id="1"/>
                            <w:r w:rsidRPr="00BA4AE3">
                              <w:rPr>
                                <w:b/>
                                <w:color w:val="FF0000"/>
                              </w:rPr>
                              <w:t>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01592" w:rsidRPr="00701592" w:rsidTr="00850098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:rsidR="00701592" w:rsidRPr="00701592" w:rsidRDefault="008735C3" w:rsidP="00F80F69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38B3922E" wp14:editId="5BFBB48B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-31115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701592" w:rsidRPr="00701592" w:rsidRDefault="00701592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701592" w:rsidRPr="00701592" w:rsidRDefault="00701592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B7483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table</w:t>
            </w:r>
          </w:p>
        </w:tc>
        <w:tc>
          <w:tcPr>
            <w:tcW w:w="4041" w:type="dxa"/>
            <w:vAlign w:val="center"/>
          </w:tcPr>
          <w:p w:rsidR="00701592" w:rsidRPr="00701592" w:rsidRDefault="00B7483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apple</w:t>
            </w:r>
          </w:p>
        </w:tc>
        <w:tc>
          <w:tcPr>
            <w:tcW w:w="4041" w:type="dxa"/>
            <w:vAlign w:val="center"/>
          </w:tcPr>
          <w:p w:rsidR="00701592" w:rsidRPr="00701592" w:rsidRDefault="00B7483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title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B7483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little</w:t>
            </w:r>
          </w:p>
        </w:tc>
        <w:tc>
          <w:tcPr>
            <w:tcW w:w="4041" w:type="dxa"/>
            <w:vAlign w:val="center"/>
          </w:tcPr>
          <w:p w:rsidR="00701592" w:rsidRPr="00701592" w:rsidRDefault="00B7483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beetle</w:t>
            </w:r>
          </w:p>
        </w:tc>
        <w:tc>
          <w:tcPr>
            <w:tcW w:w="4041" w:type="dxa"/>
            <w:vAlign w:val="center"/>
          </w:tcPr>
          <w:p w:rsidR="00701592" w:rsidRPr="00701592" w:rsidRDefault="00B7483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bottle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B7483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cradle</w:t>
            </w:r>
          </w:p>
        </w:tc>
        <w:tc>
          <w:tcPr>
            <w:tcW w:w="4041" w:type="dxa"/>
            <w:vAlign w:val="center"/>
          </w:tcPr>
          <w:p w:rsidR="00701592" w:rsidRPr="00701592" w:rsidRDefault="00B7483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trifle</w:t>
            </w:r>
          </w:p>
        </w:tc>
        <w:tc>
          <w:tcPr>
            <w:tcW w:w="4041" w:type="dxa"/>
            <w:vAlign w:val="center"/>
          </w:tcPr>
          <w:p w:rsidR="00701592" w:rsidRPr="00701592" w:rsidRDefault="00B7483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tickle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B7483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ankle</w:t>
            </w:r>
          </w:p>
        </w:tc>
        <w:tc>
          <w:tcPr>
            <w:tcW w:w="4041" w:type="dxa"/>
            <w:vAlign w:val="center"/>
          </w:tcPr>
          <w:p w:rsidR="00701592" w:rsidRPr="00701592" w:rsidRDefault="00B7483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stumble</w:t>
            </w:r>
          </w:p>
        </w:tc>
        <w:tc>
          <w:tcPr>
            <w:tcW w:w="4041" w:type="dxa"/>
            <w:vAlign w:val="center"/>
          </w:tcPr>
          <w:p w:rsidR="00701592" w:rsidRPr="00701592" w:rsidRDefault="00B7483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bangle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B7483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castle</w:t>
            </w:r>
          </w:p>
        </w:tc>
        <w:tc>
          <w:tcPr>
            <w:tcW w:w="4041" w:type="dxa"/>
            <w:vAlign w:val="center"/>
          </w:tcPr>
          <w:p w:rsidR="00701592" w:rsidRPr="00701592" w:rsidRDefault="00B74834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rFonts w:ascii="SassoonPrimaryType" w:hAnsi="SassoonPrimaryType"/>
                <w:sz w:val="96"/>
                <w:szCs w:val="96"/>
              </w:rPr>
              <w:t>whistle</w:t>
            </w:r>
          </w:p>
        </w:tc>
        <w:tc>
          <w:tcPr>
            <w:tcW w:w="4041" w:type="dxa"/>
            <w:vAlign w:val="center"/>
          </w:tcPr>
          <w:p w:rsidR="00701592" w:rsidRPr="00701592" w:rsidRDefault="00701592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701592" w:rsidRDefault="00701592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701592" w:rsidRPr="00701592" w:rsidRDefault="00701592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701592" w:rsidRPr="00701592" w:rsidRDefault="00701592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</w:p>
        </w:tc>
      </w:tr>
    </w:tbl>
    <w:p w:rsidR="00A41F9F" w:rsidRDefault="00A41F9F"/>
    <w:sectPr w:rsidR="00A41F9F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D7BB8CD-8A82-4654-B7C6-686352545108}"/>
    <w:embedBold r:id="rId2" w:fontKey="{91D64747-6C12-4BEF-B88C-CD10347A89D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0A97FD0-430E-48B0-B905-8A270FFC6644}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4" w:fontKey="{BD53BB4B-78B4-44FB-9D96-BA79FD6C643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F4AA55B-93B4-41F4-B09A-1B36EB53363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834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2</cp:revision>
  <dcterms:created xsi:type="dcterms:W3CDTF">2015-12-02T22:46:00Z</dcterms:created>
  <dcterms:modified xsi:type="dcterms:W3CDTF">2015-12-02T22:46:00Z</dcterms:modified>
</cp:coreProperties>
</file>